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41" w:rsidRPr="003B6476" w:rsidRDefault="003B6476" w:rsidP="00DB78D7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Приложение </w:t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№"/>
            </w:textInput>
          </w:ffData>
        </w:fldChar>
      </w:r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№</w:t>
      </w:r>
      <w:r>
        <w:rPr>
          <w:rFonts w:ascii="Arial" w:hAnsi="Arial" w:cs="Arial"/>
          <w:sz w:val="22"/>
        </w:rPr>
        <w:fldChar w:fldCharType="end"/>
      </w:r>
    </w:p>
    <w:p w:rsidR="00DB78D7" w:rsidRPr="003B6476" w:rsidRDefault="00DB78D7" w:rsidP="00DB78D7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Fonts w:ascii="Arial" w:hAnsi="Arial" w:cs="Arial"/>
          <w:sz w:val="22"/>
        </w:rPr>
      </w:pPr>
      <w:r w:rsidRPr="003B6476">
        <w:rPr>
          <w:rFonts w:ascii="Arial" w:hAnsi="Arial" w:cs="Arial"/>
          <w:sz w:val="22"/>
        </w:rPr>
        <w:t xml:space="preserve">к Приложению </w:t>
      </w:r>
      <w:r w:rsidR="003B647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№"/>
            </w:textInput>
          </w:ffData>
        </w:fldChar>
      </w:r>
      <w:r w:rsidR="003B6476">
        <w:rPr>
          <w:rFonts w:ascii="Arial" w:hAnsi="Arial" w:cs="Arial"/>
          <w:sz w:val="22"/>
        </w:rPr>
        <w:instrText xml:space="preserve"> FORMTEXT </w:instrText>
      </w:r>
      <w:r w:rsidR="003B6476">
        <w:rPr>
          <w:rFonts w:ascii="Arial" w:hAnsi="Arial" w:cs="Arial"/>
          <w:sz w:val="22"/>
        </w:rPr>
      </w:r>
      <w:r w:rsidR="003B6476">
        <w:rPr>
          <w:rFonts w:ascii="Arial" w:hAnsi="Arial" w:cs="Arial"/>
          <w:sz w:val="22"/>
        </w:rPr>
        <w:fldChar w:fldCharType="separate"/>
      </w:r>
      <w:r w:rsidR="003B6476">
        <w:rPr>
          <w:rFonts w:ascii="Arial" w:hAnsi="Arial" w:cs="Arial"/>
          <w:noProof/>
          <w:sz w:val="22"/>
        </w:rPr>
        <w:t>№</w:t>
      </w:r>
      <w:r w:rsidR="003B6476">
        <w:rPr>
          <w:rFonts w:ascii="Arial" w:hAnsi="Arial" w:cs="Arial"/>
          <w:sz w:val="22"/>
        </w:rPr>
        <w:fldChar w:fldCharType="end"/>
      </w:r>
      <w:r w:rsidRPr="003B6476">
        <w:rPr>
          <w:rFonts w:ascii="Arial" w:hAnsi="Arial" w:cs="Arial"/>
          <w:sz w:val="22"/>
        </w:rPr>
        <w:t xml:space="preserve"> «Требования по ПБОТОС»</w:t>
      </w:r>
    </w:p>
    <w:p w:rsidR="00B3524F" w:rsidRPr="003B6476" w:rsidRDefault="00DB78D7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ascii="Arial" w:eastAsia="Times New Roman" w:hAnsi="Arial" w:cs="Arial"/>
          <w:b/>
          <w:caps/>
          <w:lang w:eastAsia="x-none"/>
        </w:rPr>
      </w:pPr>
      <w:r w:rsidRPr="003B6476">
        <w:rPr>
          <w:rFonts w:ascii="Arial" w:hAnsi="Arial" w:cs="Arial"/>
          <w:sz w:val="22"/>
        </w:rPr>
        <w:t xml:space="preserve">к Договору </w:t>
      </w:r>
      <w:r w:rsidR="003B647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№"/>
            </w:textInput>
          </w:ffData>
        </w:fldChar>
      </w:r>
      <w:r w:rsidR="003B6476">
        <w:rPr>
          <w:rFonts w:ascii="Arial" w:hAnsi="Arial" w:cs="Arial"/>
          <w:sz w:val="22"/>
        </w:rPr>
        <w:instrText xml:space="preserve"> FORMTEXT </w:instrText>
      </w:r>
      <w:r w:rsidR="003B6476">
        <w:rPr>
          <w:rFonts w:ascii="Arial" w:hAnsi="Arial" w:cs="Arial"/>
          <w:sz w:val="22"/>
        </w:rPr>
      </w:r>
      <w:r w:rsidR="003B6476">
        <w:rPr>
          <w:rFonts w:ascii="Arial" w:hAnsi="Arial" w:cs="Arial"/>
          <w:sz w:val="22"/>
        </w:rPr>
        <w:fldChar w:fldCharType="separate"/>
      </w:r>
      <w:r w:rsidR="003B6476">
        <w:rPr>
          <w:rFonts w:ascii="Arial" w:hAnsi="Arial" w:cs="Arial"/>
          <w:noProof/>
          <w:sz w:val="22"/>
        </w:rPr>
        <w:t>№</w:t>
      </w:r>
      <w:r w:rsidR="003B6476">
        <w:rPr>
          <w:rFonts w:ascii="Arial" w:hAnsi="Arial" w:cs="Arial"/>
          <w:sz w:val="22"/>
        </w:rPr>
        <w:fldChar w:fldCharType="end"/>
      </w:r>
    </w:p>
    <w:p w:rsidR="00B3524F" w:rsidRPr="003B6476" w:rsidRDefault="00B3524F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ascii="Arial" w:eastAsia="Times New Roman" w:hAnsi="Arial" w:cs="Arial"/>
          <w:b/>
          <w:caps/>
          <w:lang w:eastAsia="x-none"/>
        </w:rPr>
      </w:pPr>
    </w:p>
    <w:p w:rsidR="006F62A4" w:rsidRPr="003B6476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ascii="Arial" w:eastAsia="Times New Roman" w:hAnsi="Arial" w:cs="Arial"/>
          <w:b/>
          <w:caps/>
          <w:lang w:eastAsia="x-none"/>
        </w:rPr>
      </w:pPr>
    </w:p>
    <w:p w:rsidR="006F62A4" w:rsidRPr="003B6476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ascii="Arial" w:eastAsia="Times New Roman" w:hAnsi="Arial" w:cs="Arial"/>
          <w:b/>
          <w:caps/>
          <w:lang w:eastAsia="x-none"/>
        </w:rPr>
      </w:pPr>
      <w:r w:rsidRPr="003B6476">
        <w:rPr>
          <w:rStyle w:val="FontStyle53"/>
          <w:rFonts w:ascii="Arial" w:eastAsia="Times New Roman" w:hAnsi="Arial" w:cs="Arial"/>
          <w:b/>
          <w:caps/>
          <w:lang w:eastAsia="x-none"/>
        </w:rPr>
        <w:t>Перечень ЛНд в области пботос</w:t>
      </w:r>
    </w:p>
    <w:p w:rsidR="006F62A4" w:rsidRPr="003B6476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ascii="Arial" w:eastAsia="Times New Roman" w:hAnsi="Arial" w:cs="Arial"/>
          <w:b/>
          <w:caps/>
          <w:lang w:eastAsia="x-none"/>
        </w:rPr>
      </w:pPr>
    </w:p>
    <w:tbl>
      <w:tblPr>
        <w:tblW w:w="9923" w:type="dxa"/>
        <w:tblInd w:w="137" w:type="dxa"/>
        <w:tblLook w:val="04A0" w:firstRow="1" w:lastRow="0" w:firstColumn="1" w:lastColumn="0" w:noHBand="0" w:noVBand="1"/>
      </w:tblPr>
      <w:tblGrid>
        <w:gridCol w:w="462"/>
        <w:gridCol w:w="4309"/>
        <w:gridCol w:w="1796"/>
        <w:gridCol w:w="3356"/>
      </w:tblGrid>
      <w:tr w:rsidR="006F62A4" w:rsidRPr="003B6476" w:rsidTr="009D68C8">
        <w:trPr>
          <w:trHeight w:val="1181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3B6476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№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3B6476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ВИД И НАИМЕНОВАНИЕ ЛНД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3B6476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НОМЕР ЛНД, ВЕРСИЯ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3B6476" w:rsidRDefault="006F62A4" w:rsidP="00801841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t>РЕКВИЗИТЫ</w:t>
            </w: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br/>
              <w:t xml:space="preserve">УТВЕРЖДАЮЩЕГО </w:t>
            </w: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br/>
              <w:t xml:space="preserve">РАСПОРЯДИТЕЛЬНОГО </w:t>
            </w:r>
            <w:r w:rsidRPr="003B6476">
              <w:rPr>
                <w:rFonts w:ascii="Arial" w:eastAsia="Times New Roman" w:hAnsi="Arial" w:cs="Arial"/>
                <w:b/>
                <w:bCs/>
                <w:sz w:val="22"/>
                <w:lang w:eastAsia="ru-RU"/>
              </w:rPr>
              <w:br/>
              <w:t>ДОКУМЕНТА</w:t>
            </w:r>
          </w:p>
        </w:tc>
      </w:tr>
      <w:tr w:rsidR="00743537" w:rsidRPr="003B6476" w:rsidTr="009D68C8">
        <w:trPr>
          <w:trHeight w:val="881"/>
        </w:trPr>
        <w:tc>
          <w:tcPr>
            <w:tcW w:w="9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Pr="003B6476" w:rsidRDefault="009D6EE4" w:rsidP="00743537">
            <w:pPr>
              <w:jc w:val="center"/>
              <w:rPr>
                <w:rFonts w:ascii="Arial" w:hAnsi="Arial" w:cs="Arial"/>
                <w:sz w:val="22"/>
              </w:rPr>
            </w:pPr>
            <w:r w:rsidRPr="003B6476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 w:rsidRPr="003B64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3B6476">
              <w:rPr>
                <w:rFonts w:ascii="Arial" w:hAnsi="Arial" w:cs="Arial"/>
                <w:sz w:val="22"/>
              </w:rPr>
            </w:r>
            <w:r w:rsidRPr="003B6476">
              <w:rPr>
                <w:rFonts w:ascii="Arial" w:hAnsi="Arial" w:cs="Arial"/>
                <w:sz w:val="22"/>
              </w:rPr>
              <w:fldChar w:fldCharType="separate"/>
            </w:r>
            <w:r w:rsidRPr="003B6476">
              <w:rPr>
                <w:rFonts w:ascii="Arial" w:hAnsi="Arial" w:cs="Arial"/>
                <w:noProof/>
                <w:sz w:val="22"/>
              </w:rPr>
              <w:t>Х (отметить, если применимо)</w:t>
            </w:r>
            <w:r w:rsidRPr="003B6476">
              <w:rPr>
                <w:rFonts w:ascii="Arial" w:hAnsi="Arial" w:cs="Arial"/>
                <w:sz w:val="22"/>
              </w:rPr>
              <w:fldChar w:fldCharType="end"/>
            </w:r>
            <w:r w:rsidR="009F7216" w:rsidRPr="003B6476">
              <w:rPr>
                <w:rFonts w:ascii="Arial" w:hAnsi="Arial" w:cs="Arial"/>
                <w:sz w:val="22"/>
              </w:rPr>
              <w:t xml:space="preserve"> </w:t>
            </w:r>
          </w:p>
          <w:p w:rsidR="00B3524F" w:rsidRPr="003B6476" w:rsidRDefault="00743537" w:rsidP="00600222">
            <w:pPr>
              <w:jc w:val="center"/>
              <w:rPr>
                <w:rFonts w:ascii="Arial" w:eastAsia="Times New Roman" w:hAnsi="Arial" w:cs="Arial"/>
                <w:b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sz w:val="22"/>
                <w:lang w:eastAsia="ru-RU"/>
              </w:rPr>
              <w:t>Перечень ЛНД при выполнении работ / услуг</w:t>
            </w:r>
            <w:r w:rsidR="00A92E9D" w:rsidRPr="003B6476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 </w:t>
            </w:r>
            <w:r w:rsidR="00A92E9D" w:rsidRPr="003B6476">
              <w:rPr>
                <w:rFonts w:ascii="Arial" w:eastAsia="Times New Roman" w:hAnsi="Arial" w:cs="Arial"/>
                <w:b/>
                <w:sz w:val="22"/>
                <w:lang w:val="en-US" w:eastAsia="ru-RU"/>
              </w:rPr>
              <w:t>II</w:t>
            </w:r>
            <w:r w:rsidR="00A92E9D" w:rsidRPr="003B6476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 категории</w:t>
            </w:r>
          </w:p>
        </w:tc>
      </w:tr>
      <w:tr w:rsidR="006F62A4" w:rsidRPr="003B6476" w:rsidTr="009D68C8">
        <w:trPr>
          <w:trHeight w:val="881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D3B" w:rsidRPr="003B6476" w:rsidRDefault="009C02B2" w:rsidP="007C04BE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х</w:t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Политика</w:t>
            </w:r>
            <w:proofErr w:type="spellEnd"/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 Компании «В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П-1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П-11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9D68C8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0.12.2018 № 788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10.12.2018 № 788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DF6E09" w:rsidRPr="003B6476" w:rsidTr="009D68C8">
        <w:trPr>
          <w:trHeight w:val="1281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09" w:rsidRPr="003B6476" w:rsidRDefault="00DF6E09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2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09" w:rsidRPr="003B6476" w:rsidRDefault="009C02B2" w:rsidP="007C04BE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="00DF6E09" w:rsidRPr="003B6476">
              <w:rPr>
                <w:rFonts w:ascii="Arial" w:hAnsi="Arial" w:cs="Arial"/>
                <w:sz w:val="22"/>
              </w:rPr>
              <w:t> </w:t>
            </w:r>
            <w:r w:rsidR="00DF6E09" w:rsidRPr="003B6476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09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009 версия 4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С-0009 версия 4.00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09" w:rsidRPr="003B6476" w:rsidRDefault="009D68C8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9.11.2021 № 61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29.11.2021 № 610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102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3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D3B" w:rsidRPr="003B6476" w:rsidRDefault="009C02B2" w:rsidP="007C04BE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="00A92E9D" w:rsidRPr="003B6476">
              <w:rPr>
                <w:rFonts w:ascii="Arial" w:hAnsi="Arial" w:cs="Arial"/>
                <w:sz w:val="22"/>
              </w:rPr>
              <w:t> </w:t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43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С-0431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9D68C8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6.12.2018 № 881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26.12.2018 № 881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1411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4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D3B" w:rsidRPr="003B6476" w:rsidRDefault="009C02B2" w:rsidP="007C04BE">
            <w:pPr>
              <w:spacing w:before="12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="00A92E9D" w:rsidRPr="003B6476">
              <w:rPr>
                <w:rFonts w:ascii="Arial" w:hAnsi="Arial" w:cs="Arial"/>
                <w:sz w:val="22"/>
              </w:rPr>
              <w:t> </w:t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389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Р-0389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9D68C8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31.12.2014 № 762 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 xml:space="preserve">Приказ ПАО «НК «Роснефть» от 31.12.2014 № 762 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1474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5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D3B" w:rsidRPr="003B6476" w:rsidRDefault="009C02B2" w:rsidP="007C04BE">
            <w:pPr>
              <w:spacing w:before="6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х</w:t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</w:t>
            </w:r>
            <w:proofErr w:type="spellEnd"/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8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Р-0881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9D68C8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6.12.2019 № 851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26.12.2019 № 851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115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6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9C02B2" w:rsidP="007C04BE">
            <w:pPr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х</w:t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</w:t>
            </w:r>
            <w:proofErr w:type="spellEnd"/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001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С-0001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32714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0.01.2012 № 2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10.01.2012 № 2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896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7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9C02B2" w:rsidP="007C04BE">
            <w:pPr>
              <w:spacing w:before="6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="00A92E9D" w:rsidRPr="003B6476">
              <w:rPr>
                <w:rFonts w:ascii="Arial" w:hAnsi="Arial" w:cs="Arial"/>
                <w:sz w:val="22"/>
              </w:rPr>
              <w:t> </w:t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778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Р-0778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32714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5.12.2019 № 845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25.12.2019 № 845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6F62A4" w:rsidRPr="003B6476" w:rsidTr="009D68C8">
        <w:trPr>
          <w:trHeight w:val="100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A92E9D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8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D3B" w:rsidRPr="003B6476" w:rsidRDefault="009C02B2" w:rsidP="007C04BE">
            <w:pPr>
              <w:spacing w:before="6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х</w:t>
            </w:r>
            <w:r w:rsidR="00A92E9D" w:rsidRPr="003B6476">
              <w:rPr>
                <w:rFonts w:ascii="Arial" w:hAnsi="Arial" w:cs="Arial"/>
                <w:sz w:val="22"/>
              </w:rPr>
              <w:t> </w:t>
            </w:r>
            <w:r w:rsidR="006F62A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88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Р-0888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B6476" w:rsidRDefault="0032714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7.12.2018 № 898 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 xml:space="preserve">Приказ ПАО «НК «Роснефть» от 27.12.2018 № 898 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130B79" w:rsidRPr="003B6476" w:rsidTr="009D68C8">
        <w:trPr>
          <w:trHeight w:val="1474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B79" w:rsidRPr="003B6476" w:rsidRDefault="00130B79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lastRenderedPageBreak/>
              <w:t>9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B79" w:rsidRPr="003B6476" w:rsidRDefault="009C02B2" w:rsidP="007C04BE">
            <w:pPr>
              <w:spacing w:before="6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х</w:t>
            </w:r>
            <w:r w:rsidR="00130B79" w:rsidRPr="003B6476">
              <w:rPr>
                <w:rFonts w:ascii="Arial" w:eastAsia="Times New Roman" w:hAnsi="Arial" w:cs="Arial"/>
                <w:sz w:val="22"/>
                <w:lang w:eastAsia="ru-RU"/>
              </w:rPr>
              <w:t>Типовые</w:t>
            </w:r>
            <w:proofErr w:type="spellEnd"/>
            <w:r w:rsidR="00130B79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 требования Компании «Формирование и предоставление периодической отчетности</w:t>
            </w:r>
            <w:r w:rsidR="00130B79" w:rsidRPr="003B6476">
              <w:rPr>
                <w:rFonts w:ascii="Arial" w:eastAsia="Times New Roman" w:hAnsi="Arial" w:cs="Arial"/>
                <w:sz w:val="22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B79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ТТР-0003 версия 3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ТТР-0003 версия 3.00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B79" w:rsidRPr="003B6476" w:rsidRDefault="0032714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8.09.2021 № 497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28.09.2021 № 497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10</w:t>
            </w: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C02B2" w:rsidP="007C04BE">
            <w:pPr>
              <w:spacing w:before="60"/>
              <w:jc w:val="left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х</w:t>
            </w:r>
            <w:bookmarkStart w:id="0" w:name="_GoBack"/>
            <w:bookmarkEnd w:id="0"/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И-0016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И-0016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2714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1.08.2019 № 424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21.08.2019 № 424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  <w:p w:rsidR="00310AF4" w:rsidRPr="003B6476" w:rsidRDefault="00310AF4" w:rsidP="007C04B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710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b/>
                <w:sz w:val="22"/>
                <w:lang w:eastAsia="ru-RU"/>
              </w:rPr>
            </w:pPr>
            <w:r w:rsidRPr="003B6476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 w:rsidRPr="003B64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3B6476">
              <w:rPr>
                <w:rFonts w:ascii="Arial" w:hAnsi="Arial" w:cs="Arial"/>
                <w:sz w:val="22"/>
              </w:rPr>
            </w:r>
            <w:r w:rsidRPr="003B6476">
              <w:rPr>
                <w:rFonts w:ascii="Arial" w:hAnsi="Arial" w:cs="Arial"/>
                <w:sz w:val="22"/>
              </w:rPr>
              <w:fldChar w:fldCharType="separate"/>
            </w:r>
            <w:r w:rsidRPr="003B6476">
              <w:rPr>
                <w:rFonts w:ascii="Arial" w:hAnsi="Arial" w:cs="Arial"/>
                <w:noProof/>
                <w:sz w:val="22"/>
              </w:rPr>
              <w:t>Х (отметить, если применимо)</w:t>
            </w:r>
            <w:r w:rsidRPr="003B6476"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086E97">
            <w:pPr>
              <w:jc w:val="center"/>
              <w:rPr>
                <w:rFonts w:ascii="Arial" w:eastAsia="Times New Roman" w:hAnsi="Arial" w:cs="Arial"/>
                <w:b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Перечень ЛНД при выполнении высокорисковых работ / услуг </w:t>
            </w: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310AF4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П-1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П-11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0.12.2018 № 788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10.12.2018 № 788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2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A83408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009 версия 4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С-0009 версия 4.00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9.11.2021 № 61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29.11.2021 № 610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3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310AF4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43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С-0431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6.12.2018 № 881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26.12.2018 № 881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4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310AF4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390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С-0390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6.07.2017 № 432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26.07.2017 № 432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5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310AF4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084 версия 4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С-0084 версия 4.00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8.09.2017 № 562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28.09.2017 № 562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6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A83408">
            <w:pPr>
              <w:spacing w:before="12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389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Р-0389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31.12.2014 № 762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31.12.2014 № 762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7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52625A" w:rsidP="00D1490C">
            <w:pPr>
              <w:spacing w:before="1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Положение Компании «Организация и осуществление пожарного надзора на объектах </w:t>
            </w:r>
            <w:r w:rsidR="00D1490C" w:rsidRPr="003B6476">
              <w:rPr>
                <w:rFonts w:ascii="Arial" w:eastAsia="Times New Roman" w:hAnsi="Arial" w:cs="Arial"/>
                <w:sz w:val="22"/>
                <w:lang w:eastAsia="ru-RU"/>
              </w:rPr>
              <w:t>К</w:t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омпании»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102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С-0102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6.04.2012 № 22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16.04.2012 № 220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600222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600222" w:rsidP="00600222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lastRenderedPageBreak/>
              <w:t>8</w:t>
            </w:r>
          </w:p>
        </w:tc>
        <w:bookmarkStart w:id="1" w:name="_Toc220493208"/>
        <w:bookmarkStart w:id="2" w:name="_Toc231571084"/>
        <w:bookmarkStart w:id="3" w:name="_Toc231966141"/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52625A" w:rsidP="00600222">
            <w:pPr>
              <w:spacing w:before="12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600222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"/>
            <w:bookmarkEnd w:id="2"/>
            <w:bookmarkEnd w:id="3"/>
            <w:r w:rsidR="00600222" w:rsidRPr="003B6476">
              <w:rPr>
                <w:rFonts w:ascii="Arial" w:eastAsia="Times New Roman" w:hAnsi="Arial" w:cs="Arial"/>
                <w:sz w:val="22"/>
                <w:lang w:eastAsia="ru-RU"/>
              </w:rPr>
              <w:t>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624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Р-0624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0.02.2022 № 49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10.02.2022 № 49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600222" w:rsidRPr="003B6476" w:rsidRDefault="00600222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9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A83408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8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Р-0881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6.12.2019 № 851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26.12.2019 № 851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310AF4" w:rsidP="00DB78D7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DB78D7" w:rsidRPr="003B6476">
              <w:rPr>
                <w:rFonts w:ascii="Arial" w:eastAsia="Times New Roman" w:hAnsi="Arial" w:cs="Arial"/>
                <w:sz w:val="22"/>
                <w:lang w:eastAsia="ru-RU"/>
              </w:rPr>
              <w:t>0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D1490C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Положение Компании «Порядок обучения мерам пожарной безопасности работников </w:t>
            </w:r>
            <w:r w:rsidR="00D1490C" w:rsidRPr="003B6476">
              <w:rPr>
                <w:rFonts w:ascii="Arial" w:eastAsia="Times New Roman" w:hAnsi="Arial" w:cs="Arial"/>
                <w:sz w:val="22"/>
                <w:lang w:eastAsia="ru-RU"/>
              </w:rPr>
              <w:t>К</w:t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омпании»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061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Р-0061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8.01.2014 № 3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28.01.2014 № 30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A83408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1943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Р-1943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2.12.2019 № 717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02.12.2019 № 717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2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A83408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001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С-0001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0.01.2012 № 2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10.01.2012 № 2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3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A83408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778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Р-0778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5.12.2019 № 845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25.12.2019 № 845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4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310AF4">
            <w:pPr>
              <w:spacing w:before="120"/>
              <w:ind w:right="121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газонефтеводопроявлений</w:t>
            </w:r>
            <w:proofErr w:type="spellEnd"/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С-0257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С-0257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3.12.2014 № 666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23.12.2014 № 666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5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EE2521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09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Р-0809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7.12.2016 № 82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27.12.2016 № 820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6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EE2521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134D95" w:rsidP="00134D95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53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Р-0853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3.2017 № 138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13.03.2017 № 138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DB78D7" w:rsidP="004674C6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lastRenderedPageBreak/>
              <w:t>1</w:t>
            </w:r>
            <w:r w:rsidR="004674C6" w:rsidRPr="003B6476">
              <w:rPr>
                <w:rFonts w:ascii="Arial" w:eastAsia="Times New Roman" w:hAnsi="Arial" w:cs="Arial"/>
                <w:sz w:val="22"/>
                <w:lang w:eastAsia="ru-RU"/>
              </w:rPr>
              <w:t>7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EE2521">
            <w:pPr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«Система управления промышленной безопасностью»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77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Р-0877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3.2017 № 133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13.03.2017 № 133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310AF4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4674C6" w:rsidP="00310AF4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18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7C04BE" w:rsidP="00310AF4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310AF4" w:rsidRPr="003B6476">
              <w:rPr>
                <w:rFonts w:ascii="Arial" w:eastAsia="Times New Roman" w:hAnsi="Arial" w:cs="Arial"/>
                <w:sz w:val="22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AF4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Р-0888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Р-0888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7.12.2018 № 898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27.12.2018 № 898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310AF4" w:rsidRPr="003B6476" w:rsidRDefault="00310AF4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600222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4674C6" w:rsidP="00600222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19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7C04BE" w:rsidP="00600222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600222" w:rsidRPr="003B6476">
              <w:rPr>
                <w:rFonts w:ascii="Arial" w:eastAsia="Times New Roman" w:hAnsi="Arial" w:cs="Arial"/>
                <w:sz w:val="22"/>
                <w:lang w:eastAsia="ru-RU"/>
              </w:rPr>
              <w:t>Типовые требования Компании «Формирование и предоставление периодической отчетности</w:t>
            </w:r>
            <w:r w:rsidR="00600222" w:rsidRPr="003B6476">
              <w:rPr>
                <w:rFonts w:ascii="Arial" w:eastAsia="Times New Roman" w:hAnsi="Arial" w:cs="Arial"/>
                <w:sz w:val="22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222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ТТР-0003 версия 3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ТТР-0003 версия 3.00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8.09.2021 № 497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28.09.2021 № 497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600222" w:rsidRPr="003B6476" w:rsidRDefault="00600222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D1490C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D1490C" w:rsidP="00D1490C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20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7C04BE" w:rsidP="00D1490C">
            <w:pPr>
              <w:spacing w:before="12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D1490C" w:rsidRPr="003B6476">
              <w:rPr>
                <w:rFonts w:ascii="Arial" w:hAnsi="Arial" w:cs="Arial"/>
                <w:sz w:val="22"/>
              </w:rPr>
              <w:t> </w:t>
            </w:r>
            <w:r w:rsidR="00D1490C" w:rsidRPr="003B6476">
              <w:rPr>
                <w:rFonts w:ascii="Arial" w:eastAsia="Times New Roman" w:hAnsi="Arial" w:cs="Arial"/>
                <w:sz w:val="22"/>
                <w:lang w:eastAsia="ru-RU"/>
              </w:rPr>
              <w:t>Типовые требования Компании «Организация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ТТР-0010 версия 1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ТТР-0010 версия 1.00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7.03.2023 № 1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27.03.2023 № 100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D1490C" w:rsidRPr="003B6476" w:rsidRDefault="00D1490C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  <w:tr w:rsidR="00D1490C" w:rsidRPr="003B6476" w:rsidTr="009D68C8">
        <w:trPr>
          <w:trHeight w:val="1474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D1490C" w:rsidP="00D1490C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 w:rsidRPr="003B6476">
              <w:rPr>
                <w:rFonts w:ascii="Arial" w:eastAsia="Times New Roman" w:hAnsi="Arial" w:cs="Arial"/>
                <w:sz w:val="22"/>
                <w:lang w:eastAsia="ru-RU"/>
              </w:rPr>
              <w:t>21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7C04BE" w:rsidP="00D1490C">
            <w:pPr>
              <w:spacing w:before="60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  <w:r w:rsidR="00D1490C" w:rsidRPr="003B6476">
              <w:rPr>
                <w:rFonts w:ascii="Arial" w:hAnsi="Arial" w:cs="Arial"/>
                <w:sz w:val="22"/>
              </w:rPr>
              <w:t> </w:t>
            </w:r>
            <w:r w:rsidR="00D1490C" w:rsidRPr="003B6476">
              <w:rPr>
                <w:rFonts w:ascii="Arial" w:eastAsia="Times New Roman" w:hAnsi="Arial" w:cs="Arial"/>
                <w:sz w:val="22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90C" w:rsidRPr="003B6476" w:rsidRDefault="009A403E" w:rsidP="009A403E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5 И-0016 версия 2.00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№ П3-05 И-0016 версия 2.00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E9" w:rsidRPr="003B6476" w:rsidRDefault="001E36E9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21.08.2019 № 424"/>
                  </w:textInput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Приказ ПАО «НК «Роснефть» от 21.08.2019 № 424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D1490C" w:rsidRPr="003B6476" w:rsidRDefault="00D1490C" w:rsidP="001E36E9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923" w:type="dxa"/>
        <w:tblLook w:val="01E0" w:firstRow="1" w:lastRow="1" w:firstColumn="1" w:lastColumn="1" w:noHBand="0" w:noVBand="0"/>
      </w:tblPr>
      <w:tblGrid>
        <w:gridCol w:w="4793"/>
        <w:gridCol w:w="5130"/>
      </w:tblGrid>
      <w:tr w:rsidR="00DB78D7" w:rsidRPr="003B6476" w:rsidTr="006D7DC2">
        <w:trPr>
          <w:trHeight w:val="769"/>
        </w:trPr>
        <w:tc>
          <w:tcPr>
            <w:tcW w:w="4793" w:type="dxa"/>
          </w:tcPr>
          <w:p w:rsidR="0052625A" w:rsidRPr="003B6476" w:rsidRDefault="0052625A" w:rsidP="0052625A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DB78D7" w:rsidRPr="003B6476" w:rsidRDefault="00DB78D7" w:rsidP="00DB78D7">
            <w:pPr>
              <w:tabs>
                <w:tab w:val="left" w:pos="9923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130" w:type="dxa"/>
          </w:tcPr>
          <w:p w:rsidR="0052625A" w:rsidRPr="003B6476" w:rsidRDefault="0052625A" w:rsidP="0052625A">
            <w:pPr>
              <w:jc w:val="center"/>
              <w:rPr>
                <w:rFonts w:ascii="Arial" w:eastAsia="Times New Roman" w:hAnsi="Arial" w:cs="Arial"/>
                <w:sz w:val="22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noProof/>
                <w:sz w:val="22"/>
              </w:rPr>
              <w:t> </w:t>
            </w:r>
            <w:r>
              <w:rPr>
                <w:rFonts w:ascii="Arial" w:hAnsi="Arial" w:cs="Arial"/>
                <w:sz w:val="22"/>
              </w:rPr>
              <w:fldChar w:fldCharType="end"/>
            </w:r>
          </w:p>
          <w:p w:rsidR="00DB78D7" w:rsidRPr="003B6476" w:rsidRDefault="00DB78D7" w:rsidP="00CC71B3">
            <w:pPr>
              <w:tabs>
                <w:tab w:val="left" w:pos="9923"/>
              </w:tabs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801841" w:rsidRPr="003B6476" w:rsidRDefault="00801841" w:rsidP="00450125">
      <w:pPr>
        <w:rPr>
          <w:rFonts w:ascii="Arial" w:hAnsi="Arial" w:cs="Arial"/>
          <w:sz w:val="22"/>
        </w:rPr>
      </w:pPr>
    </w:p>
    <w:sectPr w:rsidR="00801841" w:rsidRPr="003B6476" w:rsidSect="003B6476">
      <w:footerReference w:type="default" r:id="rId7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450" w:rsidRDefault="00EF7450" w:rsidP="00122417">
      <w:r>
        <w:separator/>
      </w:r>
    </w:p>
  </w:endnote>
  <w:endnote w:type="continuationSeparator" w:id="0">
    <w:p w:rsidR="00EF7450" w:rsidRDefault="00EF7450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450" w:rsidRDefault="00EF7450" w:rsidP="00122417">
      <w:r>
        <w:separator/>
      </w:r>
    </w:p>
  </w:footnote>
  <w:footnote w:type="continuationSeparator" w:id="0">
    <w:p w:rsidR="00EF7450" w:rsidRDefault="00EF7450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86E97"/>
    <w:rsid w:val="000A6C2B"/>
    <w:rsid w:val="000B3CC7"/>
    <w:rsid w:val="000E5E31"/>
    <w:rsid w:val="001009A7"/>
    <w:rsid w:val="00105ED4"/>
    <w:rsid w:val="0011760C"/>
    <w:rsid w:val="00122417"/>
    <w:rsid w:val="00130B79"/>
    <w:rsid w:val="00134D95"/>
    <w:rsid w:val="00155D13"/>
    <w:rsid w:val="00162FE7"/>
    <w:rsid w:val="00191782"/>
    <w:rsid w:val="001A2295"/>
    <w:rsid w:val="001B6D13"/>
    <w:rsid w:val="001C20FE"/>
    <w:rsid w:val="001C3EB1"/>
    <w:rsid w:val="001E36E9"/>
    <w:rsid w:val="00245338"/>
    <w:rsid w:val="00257C3F"/>
    <w:rsid w:val="00264576"/>
    <w:rsid w:val="002E62A4"/>
    <w:rsid w:val="002F2F0F"/>
    <w:rsid w:val="00310AF4"/>
    <w:rsid w:val="00327144"/>
    <w:rsid w:val="003B6476"/>
    <w:rsid w:val="00423293"/>
    <w:rsid w:val="00423D3B"/>
    <w:rsid w:val="00450125"/>
    <w:rsid w:val="004674C6"/>
    <w:rsid w:val="004858B4"/>
    <w:rsid w:val="0052625A"/>
    <w:rsid w:val="00555BE7"/>
    <w:rsid w:val="00565812"/>
    <w:rsid w:val="00595031"/>
    <w:rsid w:val="005B263D"/>
    <w:rsid w:val="00600222"/>
    <w:rsid w:val="006372C9"/>
    <w:rsid w:val="006515BF"/>
    <w:rsid w:val="006D2FB1"/>
    <w:rsid w:val="006D7DC2"/>
    <w:rsid w:val="006F62A4"/>
    <w:rsid w:val="00736B76"/>
    <w:rsid w:val="00743537"/>
    <w:rsid w:val="00747591"/>
    <w:rsid w:val="00782F40"/>
    <w:rsid w:val="007C04BE"/>
    <w:rsid w:val="007E0A7F"/>
    <w:rsid w:val="00801841"/>
    <w:rsid w:val="00837E15"/>
    <w:rsid w:val="0087022F"/>
    <w:rsid w:val="008C51B9"/>
    <w:rsid w:val="00956F6D"/>
    <w:rsid w:val="00980F52"/>
    <w:rsid w:val="009A403E"/>
    <w:rsid w:val="009C02B2"/>
    <w:rsid w:val="009C3A9F"/>
    <w:rsid w:val="009C5A83"/>
    <w:rsid w:val="009D3E26"/>
    <w:rsid w:val="009D68C8"/>
    <w:rsid w:val="009D6EE4"/>
    <w:rsid w:val="009F7216"/>
    <w:rsid w:val="00A13D58"/>
    <w:rsid w:val="00A83408"/>
    <w:rsid w:val="00A92E9D"/>
    <w:rsid w:val="00AA5364"/>
    <w:rsid w:val="00AC422C"/>
    <w:rsid w:val="00AF0844"/>
    <w:rsid w:val="00B22B8F"/>
    <w:rsid w:val="00B3524F"/>
    <w:rsid w:val="00BC7A2B"/>
    <w:rsid w:val="00C9529F"/>
    <w:rsid w:val="00CC15CE"/>
    <w:rsid w:val="00CC71B3"/>
    <w:rsid w:val="00D1490C"/>
    <w:rsid w:val="00D314D6"/>
    <w:rsid w:val="00DB78D7"/>
    <w:rsid w:val="00DC693A"/>
    <w:rsid w:val="00DD3D74"/>
    <w:rsid w:val="00DF6E09"/>
    <w:rsid w:val="00E3481B"/>
    <w:rsid w:val="00E4278C"/>
    <w:rsid w:val="00E52335"/>
    <w:rsid w:val="00E77D3C"/>
    <w:rsid w:val="00EE2521"/>
    <w:rsid w:val="00EF7450"/>
    <w:rsid w:val="00FC4ABD"/>
    <w:rsid w:val="00FE56DE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F1E07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B3524F"/>
    <w:pPr>
      <w:keepNext/>
      <w:keepLines/>
      <w:spacing w:before="24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24F"/>
    <w:pPr>
      <w:keepNext/>
      <w:keepLines/>
      <w:spacing w:before="4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24F"/>
    <w:pPr>
      <w:keepNext/>
      <w:keepLines/>
      <w:spacing w:before="4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24F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B3524F"/>
    <w:rPr>
      <w:rFonts w:ascii="Times New Roman" w:eastAsiaTheme="majorEastAsia" w:hAnsi="Times New Roman" w:cs="Times New Roman"/>
      <w:color w:val="910629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3524F"/>
    <w:rPr>
      <w:rFonts w:ascii="Times New Roman" w:eastAsiaTheme="majorEastAsia" w:hAnsi="Times New Roman" w:cs="Times New Roman"/>
      <w:color w:val="910629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524F"/>
    <w:rPr>
      <w:rFonts w:ascii="Times New Roman" w:eastAsiaTheme="majorEastAsia" w:hAnsi="Times New Roman" w:cs="Times New Roman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3524F"/>
    <w:rPr>
      <w:rFonts w:ascii="Times New Roman" w:eastAsiaTheme="majorEastAsia" w:hAnsi="Times New Roman" w:cs="Times New Roman"/>
      <w:i/>
      <w:iCs/>
      <w:color w:val="910629" w:themeColor="accent1" w:themeShade="BF"/>
      <w:sz w:val="24"/>
    </w:rPr>
  </w:style>
  <w:style w:type="paragraph" w:styleId="a7">
    <w:name w:val="Subtitle"/>
    <w:basedOn w:val="a"/>
    <w:next w:val="a"/>
    <w:link w:val="a8"/>
    <w:uiPriority w:val="11"/>
    <w:qFormat/>
    <w:rsid w:val="00B3524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8">
    <w:name w:val="Подзаголовок Знак"/>
    <w:basedOn w:val="a0"/>
    <w:link w:val="a7"/>
    <w:uiPriority w:val="11"/>
    <w:rsid w:val="00B3524F"/>
    <w:rPr>
      <w:rFonts w:ascii="Times New Roman" w:eastAsiaTheme="minorEastAsia" w:hAnsi="Times New Roman" w:cs="Times New Roman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C139E-3D45-4CD8-A0C9-CC5C3F75B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Ковалёва Наталья Сергеевна</cp:lastModifiedBy>
  <cp:revision>4</cp:revision>
  <dcterms:created xsi:type="dcterms:W3CDTF">2023-07-12T11:04:00Z</dcterms:created>
  <dcterms:modified xsi:type="dcterms:W3CDTF">2023-09-29T06:25:00Z</dcterms:modified>
</cp:coreProperties>
</file>